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4368" w14:textId="77777777" w:rsidR="00EC2120" w:rsidRDefault="00237FDB">
      <w:pPr>
        <w:tabs>
          <w:tab w:val="left" w:pos="0"/>
        </w:tabs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FORMULARZ OFERTOWY</w:t>
      </w:r>
    </w:p>
    <w:p w14:paraId="5024D109" w14:textId="77777777" w:rsidR="00EC2120" w:rsidRDefault="00EC2120">
      <w:pPr>
        <w:spacing w:after="0" w:line="260" w:lineRule="auto"/>
        <w:ind w:left="4500"/>
        <w:jc w:val="center"/>
        <w:rPr>
          <w:rFonts w:ascii="Verdana" w:eastAsia="Verdana" w:hAnsi="Verdana" w:cs="Verdana"/>
          <w:b/>
          <w:sz w:val="20"/>
        </w:rPr>
      </w:pPr>
    </w:p>
    <w:p w14:paraId="2F74219C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Do</w:t>
      </w:r>
    </w:p>
    <w:p w14:paraId="153A2143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Generalnej Dyrekcji</w:t>
      </w:r>
    </w:p>
    <w:p w14:paraId="721AB4AB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Dróg Krajowych i Autostrad</w:t>
      </w:r>
    </w:p>
    <w:p w14:paraId="05920035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Oddział w Kielcach</w:t>
      </w:r>
    </w:p>
    <w:p w14:paraId="4D1E9CF0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ul. Paderewskiego 43/45</w:t>
      </w:r>
    </w:p>
    <w:p w14:paraId="2A77790F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25 – 950 Kielce</w:t>
      </w:r>
    </w:p>
    <w:p w14:paraId="446BEE12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7B98F629" w14:textId="4FA28B80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Dotyczy zamówienia </w:t>
      </w:r>
      <w:r>
        <w:rPr>
          <w:rFonts w:ascii="Verdana" w:eastAsia="Verdana" w:hAnsi="Verdana" w:cs="Verdana"/>
          <w:b/>
          <w:sz w:val="20"/>
        </w:rPr>
        <w:t>nr OKi.I-2.2431.2.202</w:t>
      </w:r>
      <w:r w:rsidR="00564ABF">
        <w:rPr>
          <w:rFonts w:ascii="Verdana" w:eastAsia="Verdana" w:hAnsi="Verdana" w:cs="Verdana"/>
          <w:b/>
          <w:sz w:val="20"/>
        </w:rPr>
        <w:t>5</w:t>
      </w:r>
    </w:p>
    <w:p w14:paraId="362889FE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</w:p>
    <w:p w14:paraId="4C429BEE" w14:textId="746CD7CA" w:rsidR="00237FDB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 w:rsidRPr="00237FDB">
        <w:rPr>
          <w:rFonts w:ascii="Verdana" w:eastAsia="Verdana" w:hAnsi="Verdana" w:cs="Verdana"/>
          <w:b/>
          <w:sz w:val="20"/>
        </w:rPr>
        <w:t>Ocena skuteczności środków technicznych zapewniających drożność korytarzy migracji zwierząt, zastosowanych przy odcinku drogi ekspresowej S7 granica województwa – Skarżysko-Kamienna – etap III</w:t>
      </w:r>
      <w:r w:rsidR="00564ABF">
        <w:rPr>
          <w:rFonts w:ascii="Verdana" w:eastAsia="Verdana" w:hAnsi="Verdana" w:cs="Verdana"/>
          <w:b/>
          <w:sz w:val="20"/>
        </w:rPr>
        <w:t>b</w:t>
      </w:r>
      <w:r w:rsidRPr="00237FDB">
        <w:rPr>
          <w:rFonts w:ascii="Verdana" w:eastAsia="Verdana" w:hAnsi="Verdana" w:cs="Verdana"/>
          <w:b/>
          <w:sz w:val="20"/>
        </w:rPr>
        <w:t xml:space="preserve"> </w:t>
      </w:r>
    </w:p>
    <w:p w14:paraId="3264DE51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Wykonawca:</w:t>
      </w:r>
    </w:p>
    <w:p w14:paraId="62B18FA2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50E01B42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408291E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(nazwa (firma) dokładny adres Wykonawcy/Wykonawców)</w:t>
      </w:r>
    </w:p>
    <w:p w14:paraId="6C2476CD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4DEE8A8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5345918B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(NIP, REGON)</w:t>
      </w:r>
    </w:p>
    <w:p w14:paraId="2EED714A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sz w:val="20"/>
        </w:rPr>
      </w:pPr>
    </w:p>
    <w:p w14:paraId="661FFE05" w14:textId="77777777" w:rsidR="00EC2120" w:rsidRDefault="00237FDB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oferuje przedmiot zamówienia o nazwie:</w:t>
      </w:r>
    </w:p>
    <w:p w14:paraId="7460F35C" w14:textId="1309EF16" w:rsidR="00237FDB" w:rsidRDefault="00237FDB" w:rsidP="00237FDB">
      <w:pPr>
        <w:spacing w:after="200" w:line="240" w:lineRule="auto"/>
        <w:jc w:val="both"/>
        <w:rPr>
          <w:rFonts w:ascii="Verdana" w:eastAsia="Verdana" w:hAnsi="Verdana" w:cs="Verdana"/>
          <w:b/>
          <w:sz w:val="20"/>
        </w:rPr>
      </w:pPr>
      <w:r w:rsidRPr="00237FDB">
        <w:rPr>
          <w:rFonts w:ascii="Verdana" w:eastAsia="Verdana" w:hAnsi="Verdana" w:cs="Verdana"/>
          <w:b/>
          <w:sz w:val="20"/>
        </w:rPr>
        <w:t>Ocena skuteczności środków technicznych zapewniających drożność korytarzy migracji zwierząt, zastosowanych przy odcinku drogi ekspresowej S7 granica województwa – Skarżysko-Kamienna – etap III</w:t>
      </w:r>
      <w:r w:rsidR="00564ABF">
        <w:rPr>
          <w:rFonts w:ascii="Verdana" w:eastAsia="Verdana" w:hAnsi="Verdana" w:cs="Verdana"/>
          <w:b/>
          <w:sz w:val="20"/>
        </w:rPr>
        <w:t>b</w:t>
      </w:r>
      <w:r w:rsidRPr="00237FDB">
        <w:rPr>
          <w:rFonts w:ascii="Verdana" w:eastAsia="Verdana" w:hAnsi="Verdana" w:cs="Verdana"/>
          <w:b/>
          <w:sz w:val="20"/>
        </w:rPr>
        <w:t xml:space="preserve"> </w:t>
      </w:r>
    </w:p>
    <w:p w14:paraId="4664FFB1" w14:textId="77777777" w:rsidR="00EC2120" w:rsidRDefault="00237FDB">
      <w:pPr>
        <w:spacing w:after="200" w:line="3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za całkowitą cenę netto __________________ zł podatek VAT _______________zł, co stanowi </w:t>
      </w:r>
      <w:r>
        <w:rPr>
          <w:rFonts w:ascii="Verdana" w:eastAsia="Verdana" w:hAnsi="Verdana" w:cs="Verdana"/>
          <w:b/>
          <w:sz w:val="20"/>
        </w:rPr>
        <w:t>cenę brutto __________________zł</w:t>
      </w:r>
    </w:p>
    <w:p w14:paraId="2BB1F91A" w14:textId="77777777" w:rsidR="00EC2120" w:rsidRDefault="00237FDB">
      <w:pPr>
        <w:spacing w:after="200" w:line="360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(słownie złotych</w:t>
      </w:r>
      <w:r>
        <w:rPr>
          <w:rFonts w:ascii="Verdana" w:eastAsia="Verdana" w:hAnsi="Verdana" w:cs="Verdana"/>
          <w:sz w:val="20"/>
        </w:rPr>
        <w:t xml:space="preserve"> _________________________________________________________</w:t>
      </w:r>
      <w:r>
        <w:rPr>
          <w:rFonts w:ascii="Verdana" w:eastAsia="Verdana" w:hAnsi="Verdana" w:cs="Verdana"/>
          <w:i/>
          <w:sz w:val="20"/>
        </w:rPr>
        <w:t>)</w:t>
      </w:r>
    </w:p>
    <w:p w14:paraId="65AE1F14" w14:textId="77777777" w:rsidR="00EC2120" w:rsidRDefault="00EC2120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63EB2ACA" w14:textId="77777777" w:rsidR="00EC2120" w:rsidRDefault="00EC2120">
      <w:pPr>
        <w:spacing w:after="0" w:line="260" w:lineRule="auto"/>
        <w:rPr>
          <w:rFonts w:ascii="Verdana" w:eastAsia="Verdana" w:hAnsi="Verdana" w:cs="Verdana"/>
          <w:sz w:val="20"/>
        </w:rPr>
      </w:pPr>
    </w:p>
    <w:p w14:paraId="4FD57022" w14:textId="77777777" w:rsidR="00EC2120" w:rsidRDefault="00237FDB">
      <w:pPr>
        <w:spacing w:after="0" w:line="26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Dane kontaktowe:</w:t>
      </w:r>
    </w:p>
    <w:p w14:paraId="4A3B9FA5" w14:textId="77777777" w:rsidR="00EC2120" w:rsidRDefault="00EC2120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</w:p>
    <w:p w14:paraId="6C6847DE" w14:textId="77777777" w:rsidR="00EC2120" w:rsidRDefault="00237FDB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imię i nazwisko osoby prowadzącej sprawę</w:t>
      </w:r>
      <w:proofErr w:type="gramStart"/>
      <w:r>
        <w:rPr>
          <w:rFonts w:ascii="Verdana" w:eastAsia="Verdana" w:hAnsi="Verdana" w:cs="Verdana"/>
          <w:sz w:val="20"/>
        </w:rPr>
        <w:t xml:space="preserve"> .…</w:t>
      </w:r>
      <w:proofErr w:type="gramEnd"/>
      <w:r>
        <w:rPr>
          <w:rFonts w:ascii="Verdana" w:eastAsia="Verdana" w:hAnsi="Verdana" w:cs="Verdana"/>
          <w:sz w:val="20"/>
        </w:rPr>
        <w:t>…………………………………………………………………….</w:t>
      </w:r>
    </w:p>
    <w:p w14:paraId="779A0210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6A4E07B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telefonu</w:t>
      </w:r>
      <w:proofErr w:type="gramStart"/>
      <w:r>
        <w:rPr>
          <w:rFonts w:ascii="Verdana" w:eastAsia="Verdana" w:hAnsi="Verdana" w:cs="Verdana"/>
          <w:sz w:val="20"/>
        </w:rPr>
        <w:t xml:space="preserve"> .…</w:t>
      </w:r>
      <w:proofErr w:type="gramEnd"/>
      <w:r>
        <w:rPr>
          <w:rFonts w:ascii="Verdana" w:eastAsia="Verdana" w:hAnsi="Verdana" w:cs="Verdana"/>
          <w:sz w:val="20"/>
        </w:rPr>
        <w:t>……………………………………………</w:t>
      </w:r>
    </w:p>
    <w:p w14:paraId="4E8BB51A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60AF7F4F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nr faksu …………………………………………………… </w:t>
      </w:r>
    </w:p>
    <w:p w14:paraId="47B3E3DF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5B39CA9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adres e-mail ……………………………………………</w:t>
      </w:r>
    </w:p>
    <w:p w14:paraId="531EB264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5BAE797F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4F77EECD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14:paraId="47111D5E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p w14:paraId="76A07264" w14:textId="6C18D3F5" w:rsidR="00EC2120" w:rsidRDefault="00237FDB">
      <w:pPr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__________, _</w:t>
      </w:r>
      <w:proofErr w:type="gramStart"/>
      <w:r>
        <w:rPr>
          <w:rFonts w:ascii="Verdana" w:eastAsia="Verdana" w:hAnsi="Verdana" w:cs="Verdana"/>
          <w:sz w:val="20"/>
        </w:rPr>
        <w:t>_._</w:t>
      </w:r>
      <w:proofErr w:type="gramEnd"/>
      <w:r>
        <w:rPr>
          <w:rFonts w:ascii="Verdana" w:eastAsia="Verdana" w:hAnsi="Verdana" w:cs="Verdana"/>
          <w:sz w:val="20"/>
        </w:rPr>
        <w:t>_.202</w:t>
      </w:r>
      <w:r w:rsidR="00564ABF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roku</w:t>
      </w:r>
    </w:p>
    <w:sectPr w:rsidR="00EC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120"/>
    <w:rsid w:val="00237FDB"/>
    <w:rsid w:val="00564ABF"/>
    <w:rsid w:val="00EC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EE4A"/>
  <w15:docId w15:val="{980A619F-14B5-4DA3-B1B6-BA5ECF0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1116</Characters>
  <Application>Microsoft Office Word</Application>
  <DocSecurity>0</DocSecurity>
  <Lines>9</Lines>
  <Paragraphs>2</Paragraphs>
  <ScaleCrop>false</ScaleCrop>
  <Company>HP Inc.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Stępień-Kumor Paulina</cp:lastModifiedBy>
  <cp:revision>3</cp:revision>
  <dcterms:created xsi:type="dcterms:W3CDTF">2023-03-02T07:32:00Z</dcterms:created>
  <dcterms:modified xsi:type="dcterms:W3CDTF">2025-02-05T13:39:00Z</dcterms:modified>
</cp:coreProperties>
</file>